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0" w:rsidRPr="00853ED0" w:rsidRDefault="00071EC6" w:rsidP="004725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Odpověď rady na zápis </w:t>
      </w:r>
      <w:r w:rsidR="00472530" w:rsidRPr="00853ED0">
        <w:rPr>
          <w:b/>
          <w:sz w:val="32"/>
          <w:szCs w:val="32"/>
          <w:u w:val="single"/>
        </w:rPr>
        <w:t xml:space="preserve">Komise pro občanské záležitosti, jednání ze dne </w:t>
      </w:r>
      <w:r w:rsidR="003B719D">
        <w:rPr>
          <w:b/>
          <w:sz w:val="32"/>
          <w:szCs w:val="32"/>
          <w:u w:val="single"/>
        </w:rPr>
        <w:t>3</w:t>
      </w:r>
      <w:r w:rsidR="00472530" w:rsidRPr="00853ED0">
        <w:rPr>
          <w:b/>
          <w:sz w:val="32"/>
          <w:szCs w:val="32"/>
          <w:u w:val="single"/>
        </w:rPr>
        <w:t xml:space="preserve">. </w:t>
      </w:r>
      <w:r w:rsidR="00BA0854">
        <w:rPr>
          <w:b/>
          <w:sz w:val="32"/>
          <w:szCs w:val="32"/>
          <w:u w:val="single"/>
        </w:rPr>
        <w:t>3</w:t>
      </w:r>
      <w:r w:rsidR="00472530" w:rsidRPr="00853ED0">
        <w:rPr>
          <w:b/>
          <w:sz w:val="32"/>
          <w:szCs w:val="32"/>
          <w:u w:val="single"/>
        </w:rPr>
        <w:t>. 20</w:t>
      </w:r>
      <w:r w:rsidR="00853ED0" w:rsidRPr="00853ED0">
        <w:rPr>
          <w:b/>
          <w:sz w:val="32"/>
          <w:szCs w:val="32"/>
          <w:u w:val="single"/>
        </w:rPr>
        <w:t>1</w:t>
      </w:r>
      <w:r w:rsidR="00472530" w:rsidRPr="00853ED0">
        <w:rPr>
          <w:b/>
          <w:sz w:val="32"/>
          <w:szCs w:val="32"/>
          <w:u w:val="single"/>
        </w:rPr>
        <w:t xml:space="preserve">0 </w:t>
      </w:r>
    </w:p>
    <w:p w:rsidR="00472530" w:rsidRDefault="00472530" w:rsidP="00472530">
      <w:pPr>
        <w:tabs>
          <w:tab w:val="left" w:pos="6525"/>
        </w:tabs>
      </w:pPr>
    </w:p>
    <w:p w:rsidR="00472530" w:rsidRDefault="00472530" w:rsidP="00472530"/>
    <w:p w:rsidR="00BA0854" w:rsidRDefault="00BA0854" w:rsidP="00BA0854">
      <w:r w:rsidRPr="00771512">
        <w:rPr>
          <w:b/>
          <w:u w:val="single"/>
        </w:rPr>
        <w:t>Program</w:t>
      </w:r>
      <w:r w:rsidRPr="00771512">
        <w:rPr>
          <w:b/>
        </w:rPr>
        <w:t>:</w:t>
      </w:r>
      <w:r>
        <w:t xml:space="preserve">   </w:t>
      </w:r>
    </w:p>
    <w:p w:rsidR="00BA0854" w:rsidRPr="00761DA0" w:rsidRDefault="00BA0854" w:rsidP="00BA0854">
      <w:pPr>
        <w:tabs>
          <w:tab w:val="left" w:pos="6525"/>
        </w:tabs>
        <w:rPr>
          <w:bCs/>
        </w:rPr>
      </w:pPr>
      <w:r w:rsidRPr="00761DA0">
        <w:rPr>
          <w:bCs/>
        </w:rPr>
        <w:t>1. Úprava autobusové zastávky v sídlišti – směr k nádraží</w:t>
      </w:r>
    </w:p>
    <w:p w:rsidR="00BA0854" w:rsidRPr="000D7C2B" w:rsidRDefault="00BA0854" w:rsidP="00BA0854">
      <w:r w:rsidRPr="000D7C2B">
        <w:t xml:space="preserve">2. Překontrolování umístění značky u OD Čeněk </w:t>
      </w:r>
    </w:p>
    <w:p w:rsidR="00BA0854" w:rsidRPr="00B83DFE" w:rsidRDefault="00BA0854" w:rsidP="00BA0854">
      <w:r w:rsidRPr="00B83DFE">
        <w:t xml:space="preserve">3. Stížnost občanů – nakládání kamionů před </w:t>
      </w:r>
      <w:proofErr w:type="spellStart"/>
      <w:r w:rsidRPr="00B83DFE">
        <w:t>Elitexem</w:t>
      </w:r>
      <w:proofErr w:type="spellEnd"/>
      <w:r w:rsidRPr="00B83DFE">
        <w:t xml:space="preserve"> ve Dvorci</w:t>
      </w:r>
    </w:p>
    <w:p w:rsidR="00BA0854" w:rsidRPr="00B83DFE" w:rsidRDefault="00BA0854" w:rsidP="00BA0854">
      <w:pPr>
        <w:tabs>
          <w:tab w:val="left" w:pos="6525"/>
        </w:tabs>
      </w:pPr>
      <w:r w:rsidRPr="00B83DFE">
        <w:t>4. Výzva pro majitele psů</w:t>
      </w:r>
    </w:p>
    <w:p w:rsidR="00BA0854" w:rsidRDefault="00BA0854" w:rsidP="00BA0854">
      <w:pPr>
        <w:tabs>
          <w:tab w:val="left" w:pos="6525"/>
        </w:tabs>
        <w:rPr>
          <w:b/>
          <w:u w:val="single"/>
        </w:rPr>
      </w:pPr>
    </w:p>
    <w:p w:rsidR="00853ED0" w:rsidRDefault="00853ED0" w:rsidP="00472530"/>
    <w:p w:rsidR="00472530" w:rsidRDefault="00472530" w:rsidP="00472530">
      <w:pPr>
        <w:rPr>
          <w:b/>
          <w:u w:val="single"/>
        </w:rPr>
      </w:pPr>
    </w:p>
    <w:p w:rsidR="001949A6" w:rsidRDefault="001949A6" w:rsidP="00472530">
      <w:pPr>
        <w:tabs>
          <w:tab w:val="left" w:pos="6525"/>
        </w:tabs>
        <w:rPr>
          <w:b/>
          <w:bCs/>
          <w:u w:val="single"/>
        </w:rPr>
      </w:pPr>
    </w:p>
    <w:p w:rsidR="00BA0854" w:rsidRDefault="00BA0854" w:rsidP="00BA0854">
      <w:pPr>
        <w:tabs>
          <w:tab w:val="left" w:pos="6525"/>
        </w:tabs>
        <w:rPr>
          <w:b/>
          <w:bCs/>
          <w:u w:val="single"/>
        </w:rPr>
      </w:pPr>
      <w:r>
        <w:rPr>
          <w:b/>
          <w:bCs/>
          <w:u w:val="single"/>
        </w:rPr>
        <w:t>1. Úprava autobusové zastávky v sídlišti – směr k nádraží</w:t>
      </w:r>
    </w:p>
    <w:p w:rsidR="00BA0854" w:rsidRDefault="00BA0854" w:rsidP="00BA0854">
      <w:r>
        <w:t>Je třeba dotáhnout stěny zastávky až k podlaze z důvodu velkého průvanu. Trpí hlavně staří lidé.</w:t>
      </w:r>
    </w:p>
    <w:p w:rsidR="0010644E" w:rsidRDefault="0010644E" w:rsidP="00BA0854"/>
    <w:p w:rsidR="00BA0854" w:rsidRPr="00BA0854" w:rsidRDefault="00BA0854" w:rsidP="00BA0854">
      <w:pPr>
        <w:rPr>
          <w:b/>
          <w:i/>
        </w:rPr>
      </w:pPr>
      <w:r w:rsidRPr="00BA0854">
        <w:rPr>
          <w:b/>
          <w:i/>
        </w:rPr>
        <w:t>Rada rozhodla, že stěny zastávky nebudou prodlouženy k zemi z důvodu údržby</w:t>
      </w:r>
      <w:r w:rsidR="00312029">
        <w:rPr>
          <w:b/>
          <w:i/>
        </w:rPr>
        <w:t>.</w:t>
      </w:r>
    </w:p>
    <w:p w:rsidR="00BA0854" w:rsidRDefault="00BA0854" w:rsidP="00BA0854"/>
    <w:p w:rsidR="00BA0854" w:rsidRPr="00C36D2F" w:rsidRDefault="00BA0854" w:rsidP="00BA0854">
      <w:pPr>
        <w:rPr>
          <w:b/>
          <w:u w:val="single"/>
        </w:rPr>
      </w:pPr>
      <w:r w:rsidRPr="00C36D2F">
        <w:rPr>
          <w:b/>
          <w:u w:val="single"/>
        </w:rPr>
        <w:t>2.</w:t>
      </w:r>
      <w:r>
        <w:rPr>
          <w:b/>
          <w:u w:val="single"/>
        </w:rPr>
        <w:t xml:space="preserve"> Překontrolování umístění značky u OD Čeněk</w:t>
      </w:r>
      <w:r w:rsidRPr="00C36D2F">
        <w:rPr>
          <w:b/>
          <w:u w:val="single"/>
        </w:rPr>
        <w:t xml:space="preserve"> </w:t>
      </w:r>
    </w:p>
    <w:p w:rsidR="00BA0854" w:rsidRDefault="00BA0854" w:rsidP="00BA0854">
      <w:r w:rsidRPr="000D7C2B">
        <w:t>P</w:t>
      </w:r>
      <w:r>
        <w:t>řekontrolování umístění značky u OD Čeněk – stále se zde parkuje.</w:t>
      </w:r>
    </w:p>
    <w:p w:rsidR="0010644E" w:rsidRDefault="0010644E" w:rsidP="00BA0854"/>
    <w:p w:rsidR="00BA0854" w:rsidRPr="00BA0854" w:rsidRDefault="00BA0854" w:rsidP="00BA0854">
      <w:pPr>
        <w:rPr>
          <w:b/>
          <w:i/>
        </w:rPr>
      </w:pPr>
      <w:r w:rsidRPr="00BA0854">
        <w:rPr>
          <w:b/>
          <w:i/>
        </w:rPr>
        <w:t>Starosta požádá Policii ČR, obvodní oddělení Nepomuk o důslednou kontrolu</w:t>
      </w:r>
      <w:r w:rsidR="00312029">
        <w:rPr>
          <w:b/>
          <w:i/>
        </w:rPr>
        <w:t>.</w:t>
      </w:r>
    </w:p>
    <w:p w:rsidR="00BA0854" w:rsidRPr="000D7C2B" w:rsidRDefault="00BA0854" w:rsidP="00BA0854"/>
    <w:p w:rsidR="00BA0854" w:rsidRPr="00DF731E" w:rsidRDefault="00BA0854" w:rsidP="00BA0854">
      <w:r w:rsidRPr="00A66779">
        <w:rPr>
          <w:b/>
          <w:u w:val="single"/>
        </w:rPr>
        <w:t xml:space="preserve">3. </w:t>
      </w:r>
      <w:r>
        <w:rPr>
          <w:b/>
          <w:u w:val="single"/>
        </w:rPr>
        <w:t xml:space="preserve">Stížnost občanů – nakládání kamionů před </w:t>
      </w:r>
      <w:proofErr w:type="spellStart"/>
      <w:r>
        <w:rPr>
          <w:b/>
          <w:u w:val="single"/>
        </w:rPr>
        <w:t>Elitexem</w:t>
      </w:r>
      <w:proofErr w:type="spellEnd"/>
      <w:r>
        <w:rPr>
          <w:b/>
          <w:u w:val="single"/>
        </w:rPr>
        <w:t xml:space="preserve"> ve Dvorci</w:t>
      </w:r>
    </w:p>
    <w:p w:rsidR="00BA0854" w:rsidRDefault="00BA0854" w:rsidP="00BA0854">
      <w:pPr>
        <w:tabs>
          <w:tab w:val="left" w:pos="6525"/>
        </w:tabs>
      </w:pPr>
      <w:r>
        <w:t xml:space="preserve">Je třeba řešit problém s nakládáním kamionů před </w:t>
      </w:r>
      <w:proofErr w:type="spellStart"/>
      <w:r>
        <w:t>Elitexem</w:t>
      </w:r>
      <w:proofErr w:type="spellEnd"/>
      <w:r>
        <w:t xml:space="preserve"> ve Dvorci, je omezena doprava při nakládce.</w:t>
      </w:r>
    </w:p>
    <w:p w:rsidR="0010644E" w:rsidRDefault="0010644E" w:rsidP="00BA0854">
      <w:pPr>
        <w:tabs>
          <w:tab w:val="left" w:pos="6525"/>
        </w:tabs>
      </w:pPr>
    </w:p>
    <w:p w:rsidR="00BA0854" w:rsidRPr="00BA0854" w:rsidRDefault="00BA0854" w:rsidP="00BA0854">
      <w:pPr>
        <w:tabs>
          <w:tab w:val="left" w:pos="6525"/>
        </w:tabs>
        <w:rPr>
          <w:b/>
          <w:i/>
        </w:rPr>
      </w:pPr>
      <w:r w:rsidRPr="00BA0854">
        <w:rPr>
          <w:b/>
          <w:i/>
        </w:rPr>
        <w:t xml:space="preserve">V současné době se zpracovává projektová dokumentace na odvodnění této ulice, po zbudování nové kanalizace zde budou zabudovány patníky, které zabrání parkování kamionů. Navrhněte místo pro vykládku kamionů pro firmu </w:t>
      </w:r>
      <w:proofErr w:type="spellStart"/>
      <w:r w:rsidRPr="00BA0854">
        <w:rPr>
          <w:b/>
          <w:i/>
        </w:rPr>
        <w:t>Elitex</w:t>
      </w:r>
      <w:proofErr w:type="spellEnd"/>
      <w:r w:rsidRPr="00BA0854">
        <w:rPr>
          <w:b/>
          <w:i/>
        </w:rPr>
        <w:t>.</w:t>
      </w:r>
    </w:p>
    <w:p w:rsidR="00BA0854" w:rsidRPr="00B83DFE" w:rsidRDefault="00BA0854" w:rsidP="00BA0854">
      <w:pPr>
        <w:tabs>
          <w:tab w:val="left" w:pos="6525"/>
        </w:tabs>
      </w:pPr>
    </w:p>
    <w:p w:rsidR="00BA0854" w:rsidRPr="008A191F" w:rsidRDefault="00BA0854" w:rsidP="00BA0854">
      <w:pPr>
        <w:tabs>
          <w:tab w:val="left" w:pos="6525"/>
        </w:tabs>
        <w:rPr>
          <w:b/>
          <w:u w:val="single"/>
        </w:rPr>
      </w:pPr>
      <w:r w:rsidRPr="008A191F">
        <w:rPr>
          <w:b/>
          <w:u w:val="single"/>
        </w:rPr>
        <w:t>4.</w:t>
      </w:r>
      <w:r>
        <w:rPr>
          <w:b/>
          <w:u w:val="single"/>
        </w:rPr>
        <w:t xml:space="preserve"> Výzva pro majitele psů</w:t>
      </w:r>
    </w:p>
    <w:p w:rsidR="00BA0854" w:rsidRDefault="00BA0854" w:rsidP="00BA0854">
      <w:r>
        <w:t>Měla by se zveřejnit v kabelové televizi výzva, aby majitelé psů uklízeli výkaly po svých miláčcích.</w:t>
      </w:r>
    </w:p>
    <w:p w:rsidR="0010644E" w:rsidRDefault="0010644E" w:rsidP="00BA0854"/>
    <w:p w:rsidR="00BA0854" w:rsidRPr="00BA0854" w:rsidRDefault="00BA0854" w:rsidP="00BA0854">
      <w:pPr>
        <w:rPr>
          <w:b/>
          <w:i/>
        </w:rPr>
      </w:pPr>
      <w:r w:rsidRPr="00BA0854">
        <w:rPr>
          <w:b/>
          <w:i/>
        </w:rPr>
        <w:t>Pan starosta dá výzvu do kabelové televize.</w:t>
      </w:r>
    </w:p>
    <w:p w:rsidR="00BA0854" w:rsidRDefault="00BA0854" w:rsidP="00BA0854"/>
    <w:p w:rsidR="00472530" w:rsidRDefault="00472530" w:rsidP="00472530"/>
    <w:sectPr w:rsidR="00472530" w:rsidSect="00AB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C"/>
    <w:multiLevelType w:val="hybridMultilevel"/>
    <w:tmpl w:val="533C8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2530"/>
    <w:rsid w:val="00071EC6"/>
    <w:rsid w:val="00082B81"/>
    <w:rsid w:val="00095778"/>
    <w:rsid w:val="0010644E"/>
    <w:rsid w:val="001949A6"/>
    <w:rsid w:val="00312029"/>
    <w:rsid w:val="003212A6"/>
    <w:rsid w:val="003B719D"/>
    <w:rsid w:val="00444EFE"/>
    <w:rsid w:val="00472530"/>
    <w:rsid w:val="004940E2"/>
    <w:rsid w:val="005926E5"/>
    <w:rsid w:val="005D267F"/>
    <w:rsid w:val="005E14E4"/>
    <w:rsid w:val="006F0D10"/>
    <w:rsid w:val="00853ED0"/>
    <w:rsid w:val="00AB6F5B"/>
    <w:rsid w:val="00BA0854"/>
    <w:rsid w:val="00CB7622"/>
    <w:rsid w:val="00D20054"/>
    <w:rsid w:val="00D941DF"/>
    <w:rsid w:val="00D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5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občanské záležitosti, jednání ze dne X</vt:lpstr>
    </vt:vector>
  </TitlesOfParts>
  <Company>Město Nepomuk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občanské záležitosti, jednání ze dne X</dc:title>
  <dc:subject/>
  <dc:creator>jarovaeva</dc:creator>
  <cp:keywords/>
  <dc:description/>
  <cp:lastModifiedBy> </cp:lastModifiedBy>
  <cp:revision>5</cp:revision>
  <dcterms:created xsi:type="dcterms:W3CDTF">2010-04-07T13:07:00Z</dcterms:created>
  <dcterms:modified xsi:type="dcterms:W3CDTF">2010-04-07T13:11:00Z</dcterms:modified>
</cp:coreProperties>
</file>